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FC" w:rsidRDefault="002A0289" w:rsidP="006914D8">
      <w:r>
        <w:t>I</w:t>
      </w:r>
      <w:r w:rsidR="006914D8">
        <w:t xml:space="preserve"> am unaware of any conflict of interest that I may have.</w:t>
      </w:r>
      <w:bookmarkStart w:id="0" w:name="_GoBack"/>
      <w:bookmarkEnd w:id="0"/>
    </w:p>
    <w:p w:rsidR="00ED60FC" w:rsidRDefault="00ED60FC">
      <w:r>
        <w:t>Mark Savickas</w:t>
      </w:r>
    </w:p>
    <w:sectPr w:rsidR="00ED6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FC"/>
    <w:rsid w:val="002A0289"/>
    <w:rsid w:val="0053520B"/>
    <w:rsid w:val="005736B8"/>
    <w:rsid w:val="006914D8"/>
    <w:rsid w:val="00E25104"/>
    <w:rsid w:val="00ED60FC"/>
    <w:rsid w:val="00F3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3461-7358-487F-B40F-CBE9A361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2020-11-23T15:17:00Z</dcterms:created>
  <dcterms:modified xsi:type="dcterms:W3CDTF">2020-11-23T15:17:00Z</dcterms:modified>
</cp:coreProperties>
</file>